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80C" w:rsidRPr="00A760F8" w:rsidRDefault="00A760F8" w:rsidP="00A760F8">
      <w:pPr>
        <w:jc w:val="both"/>
        <w:rPr>
          <w:rFonts w:ascii="Times New Roman" w:hAnsi="Times New Roman" w:cs="Times New Roman"/>
          <w:sz w:val="28"/>
          <w:szCs w:val="28"/>
        </w:rPr>
      </w:pPr>
      <w:r w:rsidRPr="00A760F8">
        <w:rPr>
          <w:rFonts w:ascii="Times New Roman" w:hAnsi="Times New Roman" w:cs="Times New Roman"/>
          <w:sz w:val="28"/>
          <w:szCs w:val="28"/>
        </w:rPr>
        <w:t>Лекция 13</w:t>
      </w:r>
    </w:p>
    <w:p w:rsidR="00A760F8" w:rsidRPr="00A760F8" w:rsidRDefault="00A760F8" w:rsidP="00A760F8">
      <w:pPr>
        <w:jc w:val="both"/>
        <w:rPr>
          <w:rFonts w:ascii="Times New Roman" w:hAnsi="Times New Roman" w:cs="Times New Roman"/>
          <w:sz w:val="28"/>
          <w:szCs w:val="28"/>
        </w:rPr>
      </w:pPr>
      <w:r w:rsidRPr="00A760F8">
        <w:rPr>
          <w:rFonts w:ascii="Times New Roman" w:hAnsi="Times New Roman" w:cs="Times New Roman"/>
          <w:sz w:val="28"/>
          <w:szCs w:val="28"/>
        </w:rPr>
        <w:t xml:space="preserve">Развитие 3D-индустрии происходит крайне быстро. И одним из важных событий в мире этой технологии может стать применение графена в процессе 3D-печати. Главное преимущество этого инновационного материала заключается в его электронных свойствах. Графен представляет собой двухмерных </w:t>
      </w:r>
      <w:proofErr w:type="gramStart"/>
      <w:r w:rsidRPr="00A760F8">
        <w:rPr>
          <w:rFonts w:ascii="Times New Roman" w:hAnsi="Times New Roman" w:cs="Times New Roman"/>
          <w:sz w:val="28"/>
          <w:szCs w:val="28"/>
        </w:rPr>
        <w:t>материал</w:t>
      </w:r>
      <w:proofErr w:type="gramEnd"/>
      <w:r w:rsidRPr="00A760F8">
        <w:rPr>
          <w:rFonts w:ascii="Times New Roman" w:hAnsi="Times New Roman" w:cs="Times New Roman"/>
          <w:sz w:val="28"/>
          <w:szCs w:val="28"/>
        </w:rPr>
        <w:t xml:space="preserve"> состоящий из углерода выстроенного в слой толщиной в одни атом. Это самый тонкий и в то же время </w:t>
      </w:r>
      <w:proofErr w:type="gramStart"/>
      <w:r w:rsidRPr="00A760F8">
        <w:rPr>
          <w:rFonts w:ascii="Times New Roman" w:hAnsi="Times New Roman" w:cs="Times New Roman"/>
          <w:sz w:val="28"/>
          <w:szCs w:val="28"/>
        </w:rPr>
        <w:t>самый прочный материал</w:t>
      </w:r>
      <w:proofErr w:type="gramEnd"/>
      <w:r w:rsidRPr="00A760F8">
        <w:rPr>
          <w:rFonts w:ascii="Times New Roman" w:hAnsi="Times New Roman" w:cs="Times New Roman"/>
          <w:sz w:val="28"/>
          <w:szCs w:val="28"/>
        </w:rPr>
        <w:t xml:space="preserve"> когда-либо изобретенный человеком. Его прочность превосходит конструкционную сталь в 200 раз. Также графен проводит электричество не </w:t>
      </w:r>
      <w:proofErr w:type="gramStart"/>
      <w:r w:rsidRPr="00A760F8">
        <w:rPr>
          <w:rFonts w:ascii="Times New Roman" w:hAnsi="Times New Roman" w:cs="Times New Roman"/>
          <w:sz w:val="28"/>
          <w:szCs w:val="28"/>
        </w:rPr>
        <w:t>хуже</w:t>
      </w:r>
      <w:proofErr w:type="gramEnd"/>
      <w:r w:rsidRPr="00A760F8">
        <w:rPr>
          <w:rFonts w:ascii="Times New Roman" w:hAnsi="Times New Roman" w:cs="Times New Roman"/>
          <w:sz w:val="28"/>
          <w:szCs w:val="28"/>
        </w:rPr>
        <w:t xml:space="preserve"> чем это делает медь и, кроме этого, данный материал сильно обходит все другие по показателям проводимости тепла. Несмотря на то, что данная структура выглядит практически полностью прозрачной, ее плотность настолько велика, что даже самый маленький атом гелия не сможет пройти сквозь нее.</w:t>
      </w:r>
    </w:p>
    <w:p w:rsidR="00A760F8" w:rsidRPr="00A760F8" w:rsidRDefault="00A760F8" w:rsidP="00A760F8">
      <w:pPr>
        <w:jc w:val="both"/>
        <w:rPr>
          <w:rFonts w:ascii="Times New Roman" w:hAnsi="Times New Roman" w:cs="Times New Roman"/>
          <w:sz w:val="28"/>
          <w:szCs w:val="28"/>
        </w:rPr>
      </w:pPr>
      <w:r w:rsidRPr="00A760F8">
        <w:rPr>
          <w:rFonts w:ascii="Times New Roman" w:hAnsi="Times New Roman" w:cs="Times New Roman"/>
          <w:sz w:val="28"/>
          <w:szCs w:val="28"/>
        </w:rPr>
        <w:t xml:space="preserve">«Графен имеет задатки на значительное расширение применений 3D-печати, и способствует началу новой индустриальной революции», заявил представитель компании </w:t>
      </w:r>
      <w:proofErr w:type="spellStart"/>
      <w:r w:rsidRPr="00A760F8">
        <w:rPr>
          <w:rFonts w:ascii="Times New Roman" w:hAnsi="Times New Roman" w:cs="Times New Roman"/>
          <w:sz w:val="28"/>
          <w:szCs w:val="28"/>
        </w:rPr>
        <w:t>Kibaran</w:t>
      </w:r>
      <w:proofErr w:type="spellEnd"/>
      <w:r w:rsidRPr="00A760F8">
        <w:rPr>
          <w:rFonts w:ascii="Times New Roman" w:hAnsi="Times New Roman" w:cs="Times New Roman"/>
          <w:sz w:val="28"/>
          <w:szCs w:val="28"/>
        </w:rPr>
        <w:t>.</w:t>
      </w:r>
    </w:p>
    <w:p w:rsidR="00A760F8" w:rsidRPr="00A760F8" w:rsidRDefault="00A760F8" w:rsidP="00A760F8">
      <w:pPr>
        <w:jc w:val="both"/>
        <w:rPr>
          <w:rFonts w:ascii="Times New Roman" w:hAnsi="Times New Roman" w:cs="Times New Roman"/>
          <w:sz w:val="28"/>
          <w:szCs w:val="28"/>
        </w:rPr>
      </w:pPr>
      <w:r w:rsidRPr="00A760F8">
        <w:rPr>
          <w:rFonts w:ascii="Times New Roman" w:hAnsi="Times New Roman" w:cs="Times New Roman"/>
          <w:sz w:val="28"/>
          <w:szCs w:val="28"/>
        </w:rPr>
        <w:t xml:space="preserve">Данная компания разрабатывает два своих графитовых месторождения в Танзании с целью стать стабильным и безопасным поставщиком чешуйчатого графита. </w:t>
      </w:r>
      <w:proofErr w:type="spellStart"/>
      <w:r w:rsidRPr="00A760F8">
        <w:rPr>
          <w:rFonts w:ascii="Times New Roman" w:hAnsi="Times New Roman" w:cs="Times New Roman"/>
          <w:sz w:val="28"/>
          <w:szCs w:val="28"/>
        </w:rPr>
        <w:t>Kibaran</w:t>
      </w:r>
      <w:proofErr w:type="spellEnd"/>
      <w:r w:rsidRPr="00A760F8">
        <w:rPr>
          <w:rFonts w:ascii="Times New Roman" w:hAnsi="Times New Roman" w:cs="Times New Roman"/>
          <w:sz w:val="28"/>
          <w:szCs w:val="28"/>
        </w:rPr>
        <w:t xml:space="preserve"> </w:t>
      </w:r>
      <w:proofErr w:type="spellStart"/>
      <w:r w:rsidRPr="00A760F8">
        <w:rPr>
          <w:rFonts w:ascii="Times New Roman" w:hAnsi="Times New Roman" w:cs="Times New Roman"/>
          <w:sz w:val="28"/>
          <w:szCs w:val="28"/>
        </w:rPr>
        <w:t>Resources</w:t>
      </w:r>
      <w:proofErr w:type="spellEnd"/>
      <w:r w:rsidRPr="00A760F8">
        <w:rPr>
          <w:rFonts w:ascii="Times New Roman" w:hAnsi="Times New Roman" w:cs="Times New Roman"/>
          <w:sz w:val="28"/>
          <w:szCs w:val="28"/>
        </w:rPr>
        <w:t xml:space="preserve"> заключили меморандум взаимопонимания с компанией 3D </w:t>
      </w:r>
      <w:proofErr w:type="spellStart"/>
      <w:r w:rsidRPr="00A760F8">
        <w:rPr>
          <w:rFonts w:ascii="Times New Roman" w:hAnsi="Times New Roman" w:cs="Times New Roman"/>
          <w:sz w:val="28"/>
          <w:szCs w:val="28"/>
        </w:rPr>
        <w:t>Group</w:t>
      </w:r>
      <w:proofErr w:type="spellEnd"/>
      <w:r w:rsidRPr="00A760F8">
        <w:rPr>
          <w:rFonts w:ascii="Times New Roman" w:hAnsi="Times New Roman" w:cs="Times New Roman"/>
          <w:sz w:val="28"/>
          <w:szCs w:val="28"/>
        </w:rPr>
        <w:t xml:space="preserve"> для улучшения совместной работы по исследованиям над </w:t>
      </w:r>
      <w:proofErr w:type="spellStart"/>
      <w:r w:rsidRPr="00A760F8">
        <w:rPr>
          <w:rFonts w:ascii="Times New Roman" w:hAnsi="Times New Roman" w:cs="Times New Roman"/>
          <w:sz w:val="28"/>
          <w:szCs w:val="28"/>
        </w:rPr>
        <w:t>грефеном</w:t>
      </w:r>
      <w:proofErr w:type="spellEnd"/>
      <w:r w:rsidRPr="00A760F8">
        <w:rPr>
          <w:rFonts w:ascii="Times New Roman" w:hAnsi="Times New Roman" w:cs="Times New Roman"/>
          <w:sz w:val="28"/>
          <w:szCs w:val="28"/>
        </w:rPr>
        <w:t xml:space="preserve"> в качестве расходного материала для 3D-печати электронных объектов.</w:t>
      </w:r>
    </w:p>
    <w:p w:rsidR="00A760F8" w:rsidRPr="00A760F8" w:rsidRDefault="00A760F8" w:rsidP="00A760F8">
      <w:pPr>
        <w:jc w:val="both"/>
        <w:rPr>
          <w:rFonts w:ascii="Times New Roman" w:hAnsi="Times New Roman" w:cs="Times New Roman"/>
          <w:sz w:val="28"/>
          <w:szCs w:val="28"/>
        </w:rPr>
      </w:pPr>
      <w:r w:rsidRPr="00A760F8">
        <w:rPr>
          <w:rFonts w:ascii="Times New Roman" w:hAnsi="Times New Roman" w:cs="Times New Roman"/>
          <w:sz w:val="28"/>
          <w:szCs w:val="28"/>
        </w:rPr>
        <w:t>Ключевыми моментами этого меморандума стали:</w:t>
      </w:r>
    </w:p>
    <w:p w:rsidR="00A760F8" w:rsidRPr="00A760F8" w:rsidRDefault="00A760F8" w:rsidP="00A760F8">
      <w:pPr>
        <w:jc w:val="both"/>
        <w:rPr>
          <w:rFonts w:ascii="Times New Roman" w:hAnsi="Times New Roman" w:cs="Times New Roman"/>
          <w:sz w:val="28"/>
          <w:szCs w:val="28"/>
        </w:rPr>
      </w:pPr>
      <w:bookmarkStart w:id="0" w:name="_GoBack"/>
      <w:bookmarkEnd w:id="0"/>
      <w:r w:rsidRPr="00A760F8">
        <w:rPr>
          <w:rFonts w:ascii="Times New Roman" w:hAnsi="Times New Roman" w:cs="Times New Roman"/>
          <w:sz w:val="28"/>
          <w:szCs w:val="28"/>
        </w:rPr>
        <w:t xml:space="preserve">Создание совместной научно-исследовательской компании «3D </w:t>
      </w:r>
      <w:proofErr w:type="spellStart"/>
      <w:r w:rsidRPr="00A760F8">
        <w:rPr>
          <w:rFonts w:ascii="Times New Roman" w:hAnsi="Times New Roman" w:cs="Times New Roman"/>
          <w:sz w:val="28"/>
          <w:szCs w:val="28"/>
        </w:rPr>
        <w:t>Graphtech</w:t>
      </w:r>
      <w:proofErr w:type="spellEnd"/>
      <w:r w:rsidRPr="00A760F8">
        <w:rPr>
          <w:rFonts w:ascii="Times New Roman" w:hAnsi="Times New Roman" w:cs="Times New Roman"/>
          <w:sz w:val="28"/>
          <w:szCs w:val="28"/>
        </w:rPr>
        <w:t xml:space="preserve"> </w:t>
      </w:r>
      <w:proofErr w:type="spellStart"/>
      <w:r w:rsidRPr="00A760F8">
        <w:rPr>
          <w:rFonts w:ascii="Times New Roman" w:hAnsi="Times New Roman" w:cs="Times New Roman"/>
          <w:sz w:val="28"/>
          <w:szCs w:val="28"/>
        </w:rPr>
        <w:t>Industries</w:t>
      </w:r>
      <w:proofErr w:type="spellEnd"/>
      <w:r w:rsidRPr="00A760F8">
        <w:rPr>
          <w:rFonts w:ascii="Times New Roman" w:hAnsi="Times New Roman" w:cs="Times New Roman"/>
          <w:sz w:val="28"/>
          <w:szCs w:val="28"/>
        </w:rPr>
        <w:t>» к концу 2014-го года.</w:t>
      </w:r>
    </w:p>
    <w:p w:rsidR="00A760F8" w:rsidRPr="00A760F8" w:rsidRDefault="00A760F8" w:rsidP="00A760F8">
      <w:pPr>
        <w:jc w:val="both"/>
        <w:rPr>
          <w:rFonts w:ascii="Times New Roman" w:hAnsi="Times New Roman" w:cs="Times New Roman"/>
          <w:sz w:val="28"/>
          <w:szCs w:val="28"/>
        </w:rPr>
      </w:pPr>
      <w:r w:rsidRPr="00A760F8">
        <w:rPr>
          <w:rFonts w:ascii="Times New Roman" w:hAnsi="Times New Roman" w:cs="Times New Roman"/>
          <w:sz w:val="28"/>
          <w:szCs w:val="28"/>
        </w:rPr>
        <w:t>Проведение исследований по применению графена и графита в 3D-печати.</w:t>
      </w:r>
    </w:p>
    <w:p w:rsidR="00A760F8" w:rsidRPr="00A760F8" w:rsidRDefault="00A760F8" w:rsidP="00A760F8">
      <w:pPr>
        <w:jc w:val="both"/>
        <w:rPr>
          <w:rFonts w:ascii="Times New Roman" w:hAnsi="Times New Roman" w:cs="Times New Roman"/>
          <w:sz w:val="28"/>
          <w:szCs w:val="28"/>
        </w:rPr>
      </w:pPr>
      <w:r w:rsidRPr="00A760F8">
        <w:rPr>
          <w:rFonts w:ascii="Times New Roman" w:hAnsi="Times New Roman" w:cs="Times New Roman"/>
          <w:sz w:val="28"/>
          <w:szCs w:val="28"/>
        </w:rPr>
        <w:t>Участие в совместных научно-исследовательских программах.</w:t>
      </w:r>
    </w:p>
    <w:p w:rsidR="00A760F8" w:rsidRPr="00A760F8" w:rsidRDefault="00A760F8" w:rsidP="00A760F8">
      <w:pPr>
        <w:jc w:val="both"/>
        <w:rPr>
          <w:rFonts w:ascii="Times New Roman" w:hAnsi="Times New Roman" w:cs="Times New Roman"/>
          <w:sz w:val="28"/>
          <w:szCs w:val="28"/>
        </w:rPr>
      </w:pPr>
      <w:r w:rsidRPr="00A760F8">
        <w:rPr>
          <w:rFonts w:ascii="Times New Roman" w:hAnsi="Times New Roman" w:cs="Times New Roman"/>
          <w:sz w:val="28"/>
          <w:szCs w:val="28"/>
        </w:rPr>
        <w:t xml:space="preserve">Поиск новых сотрудничеств для разработки и реализации возможностей, связанных с графитом, </w:t>
      </w:r>
      <w:proofErr w:type="spellStart"/>
      <w:r w:rsidRPr="00A760F8">
        <w:rPr>
          <w:rFonts w:ascii="Times New Roman" w:hAnsi="Times New Roman" w:cs="Times New Roman"/>
          <w:sz w:val="28"/>
          <w:szCs w:val="28"/>
        </w:rPr>
        <w:t>графеном</w:t>
      </w:r>
      <w:proofErr w:type="spellEnd"/>
      <w:r w:rsidRPr="00A760F8">
        <w:rPr>
          <w:rFonts w:ascii="Times New Roman" w:hAnsi="Times New Roman" w:cs="Times New Roman"/>
          <w:sz w:val="28"/>
          <w:szCs w:val="28"/>
        </w:rPr>
        <w:t xml:space="preserve"> и 3D-печатью.</w:t>
      </w:r>
    </w:p>
    <w:p w:rsidR="00A760F8" w:rsidRPr="00A760F8" w:rsidRDefault="00A760F8" w:rsidP="00A760F8">
      <w:pPr>
        <w:jc w:val="both"/>
        <w:rPr>
          <w:rFonts w:ascii="Times New Roman" w:hAnsi="Times New Roman" w:cs="Times New Roman"/>
          <w:sz w:val="28"/>
          <w:szCs w:val="28"/>
        </w:rPr>
      </w:pPr>
      <w:r w:rsidRPr="00A760F8">
        <w:rPr>
          <w:rFonts w:ascii="Times New Roman" w:hAnsi="Times New Roman" w:cs="Times New Roman"/>
          <w:sz w:val="28"/>
          <w:szCs w:val="28"/>
        </w:rPr>
        <w:t xml:space="preserve">Поставки графита будут производиться исключительно из источников компании </w:t>
      </w:r>
      <w:proofErr w:type="spellStart"/>
      <w:r w:rsidRPr="00A760F8">
        <w:rPr>
          <w:rFonts w:ascii="Times New Roman" w:hAnsi="Times New Roman" w:cs="Times New Roman"/>
          <w:sz w:val="28"/>
          <w:szCs w:val="28"/>
        </w:rPr>
        <w:t>Kibaran</w:t>
      </w:r>
      <w:proofErr w:type="spellEnd"/>
      <w:r w:rsidRPr="00A760F8">
        <w:rPr>
          <w:rFonts w:ascii="Times New Roman" w:hAnsi="Times New Roman" w:cs="Times New Roman"/>
          <w:sz w:val="28"/>
          <w:szCs w:val="28"/>
        </w:rPr>
        <w:t xml:space="preserve"> </w:t>
      </w:r>
      <w:proofErr w:type="spellStart"/>
      <w:r w:rsidRPr="00A760F8">
        <w:rPr>
          <w:rFonts w:ascii="Times New Roman" w:hAnsi="Times New Roman" w:cs="Times New Roman"/>
          <w:sz w:val="28"/>
          <w:szCs w:val="28"/>
        </w:rPr>
        <w:t>Resources</w:t>
      </w:r>
      <w:proofErr w:type="spellEnd"/>
      <w:r w:rsidRPr="00A760F8">
        <w:rPr>
          <w:rFonts w:ascii="Times New Roman" w:hAnsi="Times New Roman" w:cs="Times New Roman"/>
          <w:sz w:val="28"/>
          <w:szCs w:val="28"/>
        </w:rPr>
        <w:t>.</w:t>
      </w:r>
    </w:p>
    <w:p w:rsidR="00A760F8" w:rsidRPr="00A760F8" w:rsidRDefault="00A760F8" w:rsidP="00A760F8">
      <w:pPr>
        <w:jc w:val="both"/>
        <w:rPr>
          <w:rFonts w:ascii="Times New Roman" w:hAnsi="Times New Roman" w:cs="Times New Roman"/>
          <w:sz w:val="28"/>
          <w:szCs w:val="28"/>
        </w:rPr>
      </w:pPr>
      <w:r w:rsidRPr="00A760F8">
        <w:rPr>
          <w:rFonts w:ascii="Times New Roman" w:hAnsi="Times New Roman" w:cs="Times New Roman"/>
          <w:sz w:val="28"/>
          <w:szCs w:val="28"/>
        </w:rPr>
        <w:t xml:space="preserve">Исполнительный директор </w:t>
      </w:r>
      <w:proofErr w:type="spellStart"/>
      <w:r w:rsidRPr="00A760F8">
        <w:rPr>
          <w:rFonts w:ascii="Times New Roman" w:hAnsi="Times New Roman" w:cs="Times New Roman"/>
          <w:sz w:val="28"/>
          <w:szCs w:val="28"/>
        </w:rPr>
        <w:t>Kibaran</w:t>
      </w:r>
      <w:proofErr w:type="spellEnd"/>
      <w:r w:rsidRPr="00A760F8">
        <w:rPr>
          <w:rFonts w:ascii="Times New Roman" w:hAnsi="Times New Roman" w:cs="Times New Roman"/>
          <w:sz w:val="28"/>
          <w:szCs w:val="28"/>
        </w:rPr>
        <w:t xml:space="preserve"> </w:t>
      </w:r>
      <w:proofErr w:type="spellStart"/>
      <w:r w:rsidRPr="00A760F8">
        <w:rPr>
          <w:rFonts w:ascii="Times New Roman" w:hAnsi="Times New Roman" w:cs="Times New Roman"/>
          <w:sz w:val="28"/>
          <w:szCs w:val="28"/>
        </w:rPr>
        <w:t>Resources</w:t>
      </w:r>
      <w:proofErr w:type="spellEnd"/>
      <w:r w:rsidRPr="00A760F8">
        <w:rPr>
          <w:rFonts w:ascii="Times New Roman" w:hAnsi="Times New Roman" w:cs="Times New Roman"/>
          <w:sz w:val="28"/>
          <w:szCs w:val="28"/>
        </w:rPr>
        <w:t xml:space="preserve"> Эндрю </w:t>
      </w:r>
      <w:proofErr w:type="spellStart"/>
      <w:r w:rsidRPr="00A760F8">
        <w:rPr>
          <w:rFonts w:ascii="Times New Roman" w:hAnsi="Times New Roman" w:cs="Times New Roman"/>
          <w:sz w:val="28"/>
          <w:szCs w:val="28"/>
        </w:rPr>
        <w:t>Спинкс</w:t>
      </w:r>
      <w:proofErr w:type="spellEnd"/>
      <w:r w:rsidRPr="00A760F8">
        <w:rPr>
          <w:rFonts w:ascii="Times New Roman" w:hAnsi="Times New Roman" w:cs="Times New Roman"/>
          <w:sz w:val="28"/>
          <w:szCs w:val="28"/>
        </w:rPr>
        <w:t xml:space="preserve"> заявил, что технология 3D-печати может кардинально изменить понимание мира о </w:t>
      </w:r>
      <w:proofErr w:type="spellStart"/>
      <w:r w:rsidRPr="00A760F8">
        <w:rPr>
          <w:rFonts w:ascii="Times New Roman" w:hAnsi="Times New Roman" w:cs="Times New Roman"/>
          <w:sz w:val="28"/>
          <w:szCs w:val="28"/>
        </w:rPr>
        <w:t>производствен</w:t>
      </w:r>
      <w:proofErr w:type="spellEnd"/>
      <w:r w:rsidRPr="00A760F8">
        <w:rPr>
          <w:rFonts w:ascii="Times New Roman" w:hAnsi="Times New Roman" w:cs="Times New Roman"/>
          <w:sz w:val="28"/>
          <w:szCs w:val="28"/>
        </w:rPr>
        <w:t xml:space="preserve"> материалов и различных продуктов в целом.</w:t>
      </w:r>
    </w:p>
    <w:p w:rsidR="00A760F8" w:rsidRPr="00A760F8" w:rsidRDefault="00A760F8" w:rsidP="00A760F8">
      <w:pPr>
        <w:jc w:val="both"/>
        <w:rPr>
          <w:rFonts w:ascii="Times New Roman" w:hAnsi="Times New Roman" w:cs="Times New Roman"/>
          <w:sz w:val="28"/>
          <w:szCs w:val="28"/>
        </w:rPr>
      </w:pPr>
    </w:p>
    <w:p w:rsidR="00A760F8" w:rsidRPr="00A760F8" w:rsidRDefault="00A760F8" w:rsidP="00A760F8">
      <w:pPr>
        <w:jc w:val="both"/>
        <w:rPr>
          <w:rFonts w:ascii="Times New Roman" w:hAnsi="Times New Roman" w:cs="Times New Roman"/>
          <w:sz w:val="28"/>
          <w:szCs w:val="28"/>
        </w:rPr>
      </w:pPr>
      <w:r w:rsidRPr="00A760F8">
        <w:rPr>
          <w:rFonts w:ascii="Times New Roman" w:hAnsi="Times New Roman" w:cs="Times New Roman"/>
          <w:sz w:val="28"/>
          <w:szCs w:val="28"/>
        </w:rPr>
        <w:lastRenderedPageBreak/>
        <w:t xml:space="preserve">«Для компании </w:t>
      </w:r>
      <w:proofErr w:type="spellStart"/>
      <w:r w:rsidRPr="00A760F8">
        <w:rPr>
          <w:rFonts w:ascii="Times New Roman" w:hAnsi="Times New Roman" w:cs="Times New Roman"/>
          <w:sz w:val="28"/>
          <w:szCs w:val="28"/>
        </w:rPr>
        <w:t>Kibaran</w:t>
      </w:r>
      <w:proofErr w:type="spellEnd"/>
      <w:r w:rsidRPr="00A760F8">
        <w:rPr>
          <w:rFonts w:ascii="Times New Roman" w:hAnsi="Times New Roman" w:cs="Times New Roman"/>
          <w:sz w:val="28"/>
          <w:szCs w:val="28"/>
        </w:rPr>
        <w:t xml:space="preserve"> </w:t>
      </w:r>
      <w:proofErr w:type="spellStart"/>
      <w:r w:rsidRPr="00A760F8">
        <w:rPr>
          <w:rFonts w:ascii="Times New Roman" w:hAnsi="Times New Roman" w:cs="Times New Roman"/>
          <w:sz w:val="28"/>
          <w:szCs w:val="28"/>
        </w:rPr>
        <w:t>Resources</w:t>
      </w:r>
      <w:proofErr w:type="spellEnd"/>
      <w:r w:rsidRPr="00A760F8">
        <w:rPr>
          <w:rFonts w:ascii="Times New Roman" w:hAnsi="Times New Roman" w:cs="Times New Roman"/>
          <w:sz w:val="28"/>
          <w:szCs w:val="28"/>
        </w:rPr>
        <w:t xml:space="preserve"> стратегический альянс с 3D </w:t>
      </w:r>
      <w:proofErr w:type="spellStart"/>
      <w:r w:rsidRPr="00A760F8">
        <w:rPr>
          <w:rFonts w:ascii="Times New Roman" w:hAnsi="Times New Roman" w:cs="Times New Roman"/>
          <w:sz w:val="28"/>
          <w:szCs w:val="28"/>
        </w:rPr>
        <w:t>Group</w:t>
      </w:r>
      <w:proofErr w:type="spellEnd"/>
      <w:r w:rsidRPr="00A760F8">
        <w:rPr>
          <w:rFonts w:ascii="Times New Roman" w:hAnsi="Times New Roman" w:cs="Times New Roman"/>
          <w:sz w:val="28"/>
          <w:szCs w:val="28"/>
        </w:rPr>
        <w:t xml:space="preserve"> потенциально означает позицию глобального поставщика графита и графена».</w:t>
      </w:r>
    </w:p>
    <w:sectPr w:rsidR="00A760F8" w:rsidRPr="00A760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C97"/>
    <w:rsid w:val="001F580C"/>
    <w:rsid w:val="00561C97"/>
    <w:rsid w:val="00A76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F9B6D-4D7A-4CF8-87C7-07818817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1847</Characters>
  <Application>Microsoft Office Word</Application>
  <DocSecurity>0</DocSecurity>
  <Lines>15</Lines>
  <Paragraphs>4</Paragraphs>
  <ScaleCrop>false</ScaleCrop>
  <Company>SPecialiST RePack</Company>
  <LinksUpToDate>false</LinksUpToDate>
  <CharactersWithSpaces>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Гаухар</dc:creator>
  <cp:keywords/>
  <dc:description/>
  <cp:lastModifiedBy>Гаухар</cp:lastModifiedBy>
  <cp:revision>2</cp:revision>
  <dcterms:created xsi:type="dcterms:W3CDTF">2019-10-27T09:19:00Z</dcterms:created>
  <dcterms:modified xsi:type="dcterms:W3CDTF">2019-10-27T09:20:00Z</dcterms:modified>
</cp:coreProperties>
</file>